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C" w:rsidRPr="00E4734C" w:rsidRDefault="006A18F4" w:rsidP="00E4734C">
      <w:pPr>
        <w:spacing w:before="100" w:beforeAutospacing="1"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4734C">
        <w:rPr>
          <w:rFonts w:ascii="Times New Roman" w:hAnsi="Times New Roman"/>
          <w:sz w:val="24"/>
          <w:szCs w:val="24"/>
        </w:rPr>
        <w:t xml:space="preserve">      </w:t>
      </w:r>
      <w:r w:rsidR="00E4734C" w:rsidRPr="00E4734C">
        <w:rPr>
          <w:rFonts w:ascii="Times New Roman" w:hAnsi="Times New Roman"/>
          <w:sz w:val="24"/>
          <w:szCs w:val="24"/>
        </w:rPr>
        <w:t>Утверждаю</w:t>
      </w:r>
    </w:p>
    <w:p w:rsidR="00E4734C" w:rsidRDefault="00E4734C" w:rsidP="00013CBE">
      <w:pPr>
        <w:spacing w:before="100" w:beforeAutospacing="1"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4734C">
        <w:rPr>
          <w:rFonts w:ascii="Times New Roman" w:hAnsi="Times New Roman"/>
          <w:sz w:val="24"/>
          <w:szCs w:val="24"/>
        </w:rPr>
        <w:t>Директор школы</w:t>
      </w:r>
      <w:r w:rsidR="00013CBE">
        <w:rPr>
          <w:rFonts w:ascii="Times New Roman" w:hAnsi="Times New Roman"/>
          <w:sz w:val="24"/>
          <w:szCs w:val="24"/>
        </w:rPr>
        <w:t>________ М.М.Березовская</w:t>
      </w:r>
      <w:r w:rsidR="006A18F4" w:rsidRPr="00E4734C">
        <w:rPr>
          <w:rFonts w:ascii="Times New Roman" w:hAnsi="Times New Roman"/>
          <w:sz w:val="24"/>
          <w:szCs w:val="24"/>
        </w:rPr>
        <w:t xml:space="preserve"> </w:t>
      </w:r>
    </w:p>
    <w:p w:rsidR="00013CBE" w:rsidRPr="00E4734C" w:rsidRDefault="00013CBE" w:rsidP="00E4734C">
      <w:pPr>
        <w:spacing w:before="100" w:beforeAutospacing="1"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3D1211" w:rsidRDefault="006A18F4" w:rsidP="003D121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D1211" w:rsidRPr="00C90EF7">
        <w:rPr>
          <w:rFonts w:ascii="Times New Roman" w:eastAsia="Times New Roman" w:hAnsi="Times New Roman"/>
          <w:b/>
          <w:bCs/>
          <w:sz w:val="28"/>
          <w:szCs w:val="28"/>
        </w:rPr>
        <w:t>План работы МО классных руководителей</w:t>
      </w:r>
      <w:r w:rsidR="00F00A3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4734C">
        <w:rPr>
          <w:rFonts w:ascii="Times New Roman" w:eastAsia="Times New Roman" w:hAnsi="Times New Roman"/>
          <w:b/>
          <w:bCs/>
          <w:sz w:val="28"/>
          <w:szCs w:val="28"/>
        </w:rPr>
        <w:t>МКОУ «Средняя школа п</w:t>
      </w:r>
      <w:proofErr w:type="gramStart"/>
      <w:r w:rsidR="00E4734C">
        <w:rPr>
          <w:rFonts w:ascii="Times New Roman" w:eastAsia="Times New Roman" w:hAnsi="Times New Roman"/>
          <w:b/>
          <w:bCs/>
          <w:sz w:val="28"/>
          <w:szCs w:val="28"/>
        </w:rPr>
        <w:t>.А</w:t>
      </w:r>
      <w:proofErr w:type="gramEnd"/>
      <w:r w:rsidR="00E4734C">
        <w:rPr>
          <w:rFonts w:ascii="Times New Roman" w:eastAsia="Times New Roman" w:hAnsi="Times New Roman"/>
          <w:b/>
          <w:bCs/>
          <w:sz w:val="28"/>
          <w:szCs w:val="28"/>
        </w:rPr>
        <w:t>лексеевск»</w:t>
      </w:r>
    </w:p>
    <w:p w:rsidR="006A18F4" w:rsidRPr="00FA6365" w:rsidRDefault="003955B5" w:rsidP="00FA636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E4734C">
        <w:rPr>
          <w:rFonts w:ascii="Times New Roman" w:eastAsia="Times New Roman" w:hAnsi="Times New Roman"/>
          <w:b/>
          <w:bCs/>
          <w:sz w:val="28"/>
          <w:szCs w:val="28"/>
        </w:rPr>
        <w:t>3– 2024</w:t>
      </w:r>
      <w:r w:rsidR="003D1211" w:rsidRPr="00C90EF7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учебный год</w:t>
      </w:r>
    </w:p>
    <w:p w:rsidR="006A18F4" w:rsidRDefault="006A18F4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FF6960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объединение классных руководителей</w:t>
      </w:r>
      <w:r w:rsidRPr="00FF6960">
        <w:rPr>
          <w:rFonts w:ascii="Times New Roman" w:hAnsi="Times New Roman"/>
          <w:color w:val="000000"/>
          <w:sz w:val="24"/>
          <w:szCs w:val="24"/>
        </w:rPr>
        <w:t xml:space="preserve"> – структурное подразделение </w:t>
      </w:r>
      <w:proofErr w:type="spellStart"/>
      <w:r w:rsidRPr="00FF6960">
        <w:rPr>
          <w:rFonts w:ascii="Times New Roman" w:hAnsi="Times New Roman"/>
          <w:color w:val="000000"/>
          <w:sz w:val="24"/>
          <w:szCs w:val="24"/>
        </w:rPr>
        <w:t>внутришкольной</w:t>
      </w:r>
      <w:proofErr w:type="spellEnd"/>
      <w:r w:rsidRPr="00FF6960">
        <w:rPr>
          <w:rFonts w:ascii="Times New Roman" w:hAnsi="Times New Roman"/>
          <w:color w:val="000000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6A18F4" w:rsidRDefault="006A18F4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F69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Воспитание </w:t>
      </w:r>
      <w:r w:rsidRPr="00FF696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F6960">
        <w:rPr>
          <w:rFonts w:ascii="Times New Roman" w:eastAsia="Times New Roman" w:hAnsi="Times New Roman"/>
          <w:iCs/>
          <w:sz w:val="24"/>
          <w:szCs w:val="24"/>
          <w:lang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6A18F4" w:rsidRDefault="006A18F4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</w:t>
      </w:r>
      <w:r w:rsidRPr="00FF6960">
        <w:rPr>
          <w:rFonts w:ascii="Times New Roman" w:eastAsia="Times New Roman" w:hAnsi="Times New Roman"/>
          <w:sz w:val="24"/>
          <w:szCs w:val="24"/>
          <w:lang w:eastAsia="ru-RU"/>
        </w:rPr>
        <w:t>Как процесс педагогически управляемый, воспитание призвано помочь личности не быть поглощенной в</w:t>
      </w:r>
      <w:r w:rsidR="006815FF" w:rsidRPr="006815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6960">
        <w:rPr>
          <w:rFonts w:ascii="Times New Roman" w:eastAsia="Times New Roman" w:hAnsi="Times New Roman"/>
          <w:sz w:val="24"/>
          <w:szCs w:val="24"/>
          <w:lang w:eastAsia="ru-RU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6A18F4" w:rsidRPr="00FF6960" w:rsidRDefault="006A18F4" w:rsidP="006A18F4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F6960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6A18F4" w:rsidRDefault="006A18F4" w:rsidP="006A1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FF6960">
        <w:rPr>
          <w:rFonts w:ascii="Times New Roman" w:eastAsia="Times New Roman" w:hAnsi="Times New Roman"/>
          <w:sz w:val="24"/>
          <w:szCs w:val="24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6A18F4" w:rsidRPr="00FA6365" w:rsidRDefault="006A18F4" w:rsidP="00FA63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</w:t>
      </w:r>
      <w:r w:rsidRPr="00FF6960">
        <w:rPr>
          <w:rFonts w:ascii="Times New Roman" w:eastAsia="Times New Roman" w:hAnsi="Times New Roman"/>
          <w:i/>
          <w:iCs/>
          <w:sz w:val="24"/>
          <w:szCs w:val="24"/>
        </w:rPr>
        <w:t xml:space="preserve">Деятельность классного руководителя </w:t>
      </w:r>
      <w:r w:rsidRPr="00FF6960">
        <w:rPr>
          <w:rFonts w:ascii="Times New Roman" w:eastAsia="Times New Roman" w:hAnsi="Times New Roman"/>
          <w:sz w:val="24"/>
          <w:szCs w:val="24"/>
        </w:rPr>
        <w:t xml:space="preserve">является важнейшим звеном в воспитательной работе школы. Планирование работы классных руководителей по воспитанию учащихся соответствует современным требованиям. </w:t>
      </w:r>
    </w:p>
    <w:p w:rsidR="006A18F4" w:rsidRPr="00FA6365" w:rsidRDefault="006A18F4" w:rsidP="00FA63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6365">
        <w:rPr>
          <w:rFonts w:ascii="Times New Roman" w:eastAsia="Times New Roman" w:hAnsi="Times New Roman"/>
          <w:sz w:val="24"/>
          <w:szCs w:val="24"/>
        </w:rPr>
        <w:t xml:space="preserve">         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6A18F4" w:rsidRPr="00FA6365" w:rsidRDefault="006A18F4" w:rsidP="00FA6365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6365">
        <w:rPr>
          <w:rFonts w:ascii="Times New Roman" w:eastAsia="Times New Roman" w:hAnsi="Times New Roman"/>
          <w:sz w:val="24"/>
          <w:szCs w:val="24"/>
        </w:rPr>
        <w:t xml:space="preserve">Классное руководство - это многообразие и </w:t>
      </w:r>
      <w:proofErr w:type="spellStart"/>
      <w:r w:rsidRPr="00FA6365">
        <w:rPr>
          <w:rFonts w:ascii="Times New Roman" w:eastAsia="Times New Roman" w:hAnsi="Times New Roman"/>
          <w:sz w:val="24"/>
          <w:szCs w:val="24"/>
        </w:rPr>
        <w:t>многоёмкость</w:t>
      </w:r>
      <w:proofErr w:type="spellEnd"/>
      <w:r w:rsidRPr="00FA6365">
        <w:rPr>
          <w:rFonts w:ascii="Times New Roman" w:eastAsia="Times New Roman" w:hAnsi="Times New Roman"/>
          <w:sz w:val="24"/>
          <w:szCs w:val="24"/>
        </w:rPr>
        <w:t xml:space="preserve"> деятельности. Классное руководств</w:t>
      </w:r>
      <w:proofErr w:type="gramStart"/>
      <w:r w:rsidRPr="00FA6365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FA6365">
        <w:rPr>
          <w:rFonts w:ascii="Times New Roman" w:eastAsia="Times New Roman" w:hAnsi="Times New Roman"/>
          <w:sz w:val="24"/>
          <w:szCs w:val="24"/>
        </w:rPr>
        <w:t xml:space="preserve"> это широкий круг обязанностей. </w:t>
      </w:r>
    </w:p>
    <w:p w:rsidR="006A18F4" w:rsidRPr="00FA6365" w:rsidRDefault="006A18F4" w:rsidP="00FA6365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6365">
        <w:rPr>
          <w:rFonts w:ascii="Times New Roman" w:eastAsia="Times New Roman" w:hAnsi="Times New Roman"/>
          <w:sz w:val="24"/>
          <w:szCs w:val="24"/>
        </w:rPr>
        <w:t xml:space="preserve">Классное руководство - это радость общения, это круг своих детей. </w:t>
      </w:r>
    </w:p>
    <w:p w:rsidR="006A18F4" w:rsidRPr="00FA6365" w:rsidRDefault="006A18F4" w:rsidP="00FA6365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6365">
        <w:rPr>
          <w:rFonts w:ascii="Times New Roman" w:eastAsia="Times New Roman" w:hAnsi="Times New Roman"/>
          <w:sz w:val="24"/>
          <w:szCs w:val="24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6A18F4" w:rsidRPr="00FA6365" w:rsidRDefault="006A18F4" w:rsidP="00FA6365">
      <w:pPr>
        <w:pStyle w:val="a3"/>
        <w:spacing w:before="0" w:beforeAutospacing="0" w:after="0" w:afterAutospacing="0" w:line="276" w:lineRule="auto"/>
        <w:jc w:val="both"/>
      </w:pPr>
      <w:r w:rsidRPr="00FA6365">
        <w:rPr>
          <w:rStyle w:val="a4"/>
          <w:rFonts w:eastAsiaTheme="majorEastAsia"/>
          <w:b w:val="0"/>
        </w:rPr>
        <w:t xml:space="preserve">        Основными задачами МО </w:t>
      </w:r>
      <w:r w:rsidRPr="00FA6365"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1340B2" w:rsidRPr="00FA6365" w:rsidRDefault="006A18F4" w:rsidP="00FA6365">
      <w:pPr>
        <w:pStyle w:val="a3"/>
        <w:spacing w:before="0" w:beforeAutospacing="0" w:after="0" w:afterAutospacing="0" w:line="276" w:lineRule="auto"/>
        <w:jc w:val="both"/>
      </w:pPr>
      <w:r w:rsidRPr="00FA6365">
        <w:t xml:space="preserve">         МО классных руководителей - это объединение классных руководителей </w:t>
      </w:r>
      <w:r w:rsidR="00B61E3E">
        <w:t>начального, среднего</w:t>
      </w:r>
      <w:r w:rsidR="00013CBE">
        <w:t>, основного</w:t>
      </w:r>
      <w:r w:rsidRPr="00FA6365">
        <w:t xml:space="preserve">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</w:t>
      </w:r>
      <w:r w:rsidRPr="00FA6365">
        <w:lastRenderedPageBreak/>
        <w:t>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FA6365" w:rsidRDefault="00FA6365" w:rsidP="00FA6365">
      <w:pPr>
        <w:spacing w:before="100" w:beforeAutospacing="1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0EF7" w:rsidRPr="00FA6365" w:rsidRDefault="006A18F4" w:rsidP="00013CBE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FA6365">
        <w:rPr>
          <w:rFonts w:ascii="Times New Roman" w:eastAsia="Times New Roman" w:hAnsi="Times New Roman"/>
          <w:b/>
          <w:bCs/>
          <w:sz w:val="24"/>
          <w:szCs w:val="24"/>
        </w:rPr>
        <w:t>План работы МО классных руководителей</w:t>
      </w:r>
    </w:p>
    <w:p w:rsidR="006A18F4" w:rsidRDefault="00013CBE" w:rsidP="00FA6365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2023– 2024</w:t>
      </w:r>
      <w:r w:rsidR="006A18F4" w:rsidRPr="00FA6365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p w:rsidR="00B61E3E" w:rsidRDefault="00B61E3E" w:rsidP="00FA6365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1E3E" w:rsidRPr="00B61E3E" w:rsidRDefault="00B61E3E" w:rsidP="00B61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</w:p>
    <w:p w:rsidR="00845600" w:rsidRPr="00845600" w:rsidRDefault="00845600" w:rsidP="00845600">
      <w:pPr>
        <w:shd w:val="clear" w:color="auto" w:fill="FFFFFF"/>
        <w:ind w:left="-567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45600">
        <w:rPr>
          <w:rFonts w:ascii="Times New Roman" w:hAnsi="Times New Roman"/>
          <w:sz w:val="24"/>
          <w:szCs w:val="24"/>
        </w:rPr>
        <w:t>«</w:t>
      </w:r>
      <w:r w:rsidR="00013CBE">
        <w:rPr>
          <w:rFonts w:ascii="Times New Roman" w:hAnsi="Times New Roman"/>
          <w:sz w:val="24"/>
          <w:szCs w:val="24"/>
        </w:rPr>
        <w:t xml:space="preserve">Формирование личностных качеств, обеспечивающих социализацию ребёнка в будущем с применением  </w:t>
      </w:r>
      <w:proofErr w:type="spellStart"/>
      <w:r w:rsidR="00013CB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013CBE">
        <w:rPr>
          <w:rFonts w:ascii="Times New Roman" w:hAnsi="Times New Roman"/>
          <w:sz w:val="24"/>
          <w:szCs w:val="24"/>
        </w:rPr>
        <w:t xml:space="preserve">  подхода в воспитании</w:t>
      </w:r>
      <w:r w:rsidRPr="00845600">
        <w:rPr>
          <w:rFonts w:ascii="Times New Roman" w:hAnsi="Times New Roman"/>
          <w:sz w:val="24"/>
          <w:szCs w:val="24"/>
        </w:rPr>
        <w:t>»</w:t>
      </w:r>
    </w:p>
    <w:p w:rsidR="00013CBE" w:rsidRPr="00B31E68" w:rsidRDefault="00845600" w:rsidP="00013C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45600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845600">
        <w:rPr>
          <w:rFonts w:ascii="Times New Roman" w:hAnsi="Times New Roman"/>
          <w:sz w:val="24"/>
          <w:szCs w:val="24"/>
        </w:rPr>
        <w:t xml:space="preserve"> </w:t>
      </w:r>
      <w:r w:rsidR="00013CBE" w:rsidRPr="00B31E68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013CBE">
        <w:rPr>
          <w:rFonts w:ascii="Times New Roman" w:eastAsia="Times New Roman" w:hAnsi="Times New Roman"/>
          <w:sz w:val="24"/>
          <w:szCs w:val="24"/>
        </w:rPr>
        <w:t>гармонично развитой личности адаптированной к условиям реальной жизни, личности, способной самостоятельно строить жизнь, достойную человека</w:t>
      </w:r>
    </w:p>
    <w:p w:rsidR="00845600" w:rsidRDefault="00845600" w:rsidP="00013CBE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5600" w:rsidRPr="00845600" w:rsidRDefault="00845600" w:rsidP="00845600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845600">
        <w:rPr>
          <w:rFonts w:ascii="Times New Roman" w:hAnsi="Times New Roman"/>
          <w:sz w:val="24"/>
          <w:szCs w:val="24"/>
        </w:rPr>
        <w:t xml:space="preserve">.Активно включать классных руководителей в научно-методическую, инновационную, опытно-педагогическую деятельность; </w:t>
      </w:r>
    </w:p>
    <w:p w:rsidR="00845600" w:rsidRPr="00845600" w:rsidRDefault="00845600" w:rsidP="00845600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845600">
        <w:rPr>
          <w:rFonts w:ascii="Times New Roman" w:hAnsi="Times New Roman"/>
          <w:sz w:val="24"/>
          <w:szCs w:val="24"/>
        </w:rPr>
        <w:t xml:space="preserve">2.Организовать информационно-методическую помощь классным руководителям в организации воспитательной работы; </w:t>
      </w:r>
    </w:p>
    <w:p w:rsidR="00845600" w:rsidRPr="00845600" w:rsidRDefault="00845600" w:rsidP="00845600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845600">
        <w:rPr>
          <w:rFonts w:ascii="Times New Roman" w:hAnsi="Times New Roman"/>
          <w:sz w:val="24"/>
          <w:szCs w:val="24"/>
        </w:rPr>
        <w:t>3.Совершенствование методики проведения классных воспитательных меропр</w:t>
      </w:r>
      <w:r w:rsidR="00141781">
        <w:rPr>
          <w:rFonts w:ascii="Times New Roman" w:hAnsi="Times New Roman"/>
          <w:sz w:val="24"/>
          <w:szCs w:val="24"/>
        </w:rPr>
        <w:t>иятий классными руководителями «Разговоры о главном».</w:t>
      </w:r>
    </w:p>
    <w:p w:rsidR="00845600" w:rsidRPr="00845600" w:rsidRDefault="00845600" w:rsidP="00845600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845600">
        <w:rPr>
          <w:rFonts w:ascii="Times New Roman" w:hAnsi="Times New Roman"/>
          <w:sz w:val="24"/>
          <w:szCs w:val="24"/>
        </w:rPr>
        <w:t>4.Создать информационно-педагогический банк достижений для популяризации и обмена лучшими практиками;</w:t>
      </w:r>
    </w:p>
    <w:p w:rsidR="00103CE4" w:rsidRPr="00845600" w:rsidRDefault="00845600" w:rsidP="00845600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845600">
        <w:rPr>
          <w:rFonts w:ascii="Times New Roman" w:hAnsi="Times New Roman"/>
          <w:sz w:val="24"/>
          <w:szCs w:val="24"/>
        </w:rPr>
        <w:t xml:space="preserve"> 5.Формирование у классных руководителей теоретической и практической базы. Моделирование уровня системы воспитания в школе.</w:t>
      </w:r>
    </w:p>
    <w:p w:rsidR="00B61E3E" w:rsidRPr="00B61E3E" w:rsidRDefault="00B61E3E" w:rsidP="00B61E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Ос</w:t>
      </w:r>
      <w:r w:rsidR="00BC2534">
        <w:rPr>
          <w:rFonts w:ascii="Times New Roman" w:hAnsi="Times New Roman" w:cs="Times New Roman"/>
          <w:b/>
          <w:sz w:val="24"/>
          <w:szCs w:val="24"/>
        </w:rPr>
        <w:t>новные направления работы в 2023 – 2024</w:t>
      </w:r>
      <w:r w:rsidRPr="00B61E3E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E3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61E3E">
        <w:rPr>
          <w:rFonts w:ascii="Times New Roman" w:hAnsi="Times New Roman" w:cs="Times New Roman"/>
          <w:sz w:val="24"/>
          <w:szCs w:val="24"/>
        </w:rPr>
        <w:t xml:space="preserve"> - патриотическое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Социальное.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Трудовое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Эстетическое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Воспитание здорового образа жизни</w:t>
      </w:r>
    </w:p>
    <w:p w:rsidR="00B61E3E" w:rsidRP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Правовое воспитание</w:t>
      </w:r>
    </w:p>
    <w:p w:rsidR="00B61E3E" w:rsidRDefault="00B61E3E" w:rsidP="00B61E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</w:t>
      </w:r>
    </w:p>
    <w:p w:rsidR="00103CE4" w:rsidRPr="00B61E3E" w:rsidRDefault="00103CE4" w:rsidP="00103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B61E3E" w:rsidRDefault="00141781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–целенаправленная, системная, планируемая деятельность, строящаяся на основе плана воспитательной работы </w:t>
      </w:r>
      <w:r w:rsidR="00BC2534">
        <w:rPr>
          <w:rFonts w:ascii="Times New Roman" w:hAnsi="Times New Roman" w:cs="Times New Roman"/>
          <w:sz w:val="24"/>
          <w:szCs w:val="24"/>
        </w:rPr>
        <w:t>МКОУ « Средняя школа п</w:t>
      </w:r>
      <w:proofErr w:type="gramStart"/>
      <w:r w:rsidR="00BC253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C2534">
        <w:rPr>
          <w:rFonts w:ascii="Times New Roman" w:hAnsi="Times New Roman" w:cs="Times New Roman"/>
          <w:sz w:val="24"/>
          <w:szCs w:val="24"/>
        </w:rPr>
        <w:t>лексеевск</w:t>
      </w:r>
      <w:r>
        <w:rPr>
          <w:rFonts w:ascii="Times New Roman" w:hAnsi="Times New Roman" w:cs="Times New Roman"/>
          <w:sz w:val="24"/>
          <w:szCs w:val="24"/>
        </w:rPr>
        <w:t>» с учётом анализа предыдущей деятельности,</w:t>
      </w:r>
      <w:r w:rsidR="00BC2534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BC253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BC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подхода с учётом актуальных задач, стоящих перед педагогическим</w:t>
      </w:r>
      <w:r w:rsidR="004A0339">
        <w:rPr>
          <w:rFonts w:ascii="Times New Roman" w:hAnsi="Times New Roman" w:cs="Times New Roman"/>
          <w:sz w:val="24"/>
          <w:szCs w:val="24"/>
        </w:rPr>
        <w:t xml:space="preserve"> и классным коллективом предполагает результат: п</w:t>
      </w:r>
      <w:r w:rsidR="00B61E3E" w:rsidRPr="00B61E3E">
        <w:rPr>
          <w:rFonts w:ascii="Times New Roman" w:hAnsi="Times New Roman" w:cs="Times New Roman"/>
          <w:sz w:val="24"/>
          <w:szCs w:val="24"/>
        </w:rPr>
        <w:t>овышение методической культуры классных руководителей и, как следствие, повышение уровня воспитанности обучающихся.</w:t>
      </w:r>
    </w:p>
    <w:p w:rsidR="00103CE4" w:rsidRPr="00B61E3E" w:rsidRDefault="00103CE4" w:rsidP="00B61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 xml:space="preserve">рост качества воспитанности </w:t>
      </w:r>
      <w:proofErr w:type="gramStart"/>
      <w:r w:rsidRPr="00B61E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E3E">
        <w:rPr>
          <w:rFonts w:ascii="Times New Roman" w:hAnsi="Times New Roman" w:cs="Times New Roman"/>
          <w:sz w:val="24"/>
          <w:szCs w:val="24"/>
        </w:rPr>
        <w:t>;</w:t>
      </w:r>
    </w:p>
    <w:p w:rsid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lastRenderedPageBreak/>
        <w:t>создание условий в процессе обучения для формирования у обучающихся ключевых компетентностей, УУД.</w:t>
      </w:r>
    </w:p>
    <w:p w:rsidR="00103CE4" w:rsidRDefault="00103CE4" w:rsidP="00B61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Функции МО классных руководителей: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1. Методическая</w:t>
      </w:r>
      <w:r w:rsidRPr="00B61E3E">
        <w:rPr>
          <w:rFonts w:ascii="Times New Roman" w:hAnsi="Times New Roman" w:cs="Times New Roman"/>
          <w:sz w:val="24"/>
          <w:szCs w:val="24"/>
        </w:rPr>
        <w:br/>
        <w:t>2. Организационно-координационная</w:t>
      </w:r>
      <w:r w:rsidRPr="00B61E3E">
        <w:rPr>
          <w:rFonts w:ascii="Times New Roman" w:hAnsi="Times New Roman" w:cs="Times New Roman"/>
          <w:sz w:val="24"/>
          <w:szCs w:val="24"/>
        </w:rPr>
        <w:br/>
        <w:t>3. Инновационная</w:t>
      </w:r>
      <w:r w:rsidRPr="00B61E3E">
        <w:rPr>
          <w:rFonts w:ascii="Times New Roman" w:hAnsi="Times New Roman" w:cs="Times New Roman"/>
          <w:sz w:val="24"/>
          <w:szCs w:val="24"/>
        </w:rPr>
        <w:br/>
        <w:t>4. Планирование и анализ.</w:t>
      </w:r>
      <w:r w:rsidRPr="00B61E3E">
        <w:rPr>
          <w:rFonts w:ascii="Times New Roman" w:hAnsi="Times New Roman" w:cs="Times New Roman"/>
          <w:sz w:val="24"/>
          <w:szCs w:val="24"/>
        </w:rPr>
        <w:br/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организует коллективное планирование и коллективный анализ жизнедеятельности классных коллективов;</w:t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вырабатывает и регулярно корректирует принципы воспитания и социализации учащихся;</w:t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 xml:space="preserve"> 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B61E3E" w:rsidRPr="00B61E3E" w:rsidRDefault="00B61E3E" w:rsidP="00B61E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Принципы построения воспитательной работы.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1.Принцип открытости.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2. Принцип привлекательности будущего дела.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3. Принцип деятельности.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4. Принцип свободы участия.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5. Принцип обратной связи.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6. Принцип сотворчества.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7. Принцип успешности.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В течение года: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1. Создание банка интересных педагогических идей.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2. Работа по созданию учебно-методического комплекса.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3. Создание банка данных по изучению уровня воспитанности.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4. Обзор методической литературы по проблемам организации воспитательной деятельности.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 xml:space="preserve">5. Проведение классными руководителями открытых мероприятий. </w:t>
      </w:r>
      <w:r w:rsidRPr="00B61E3E">
        <w:rPr>
          <w:rFonts w:ascii="Times New Roman" w:hAnsi="Times New Roman" w:cs="Times New Roman"/>
          <w:sz w:val="24"/>
          <w:szCs w:val="24"/>
        </w:rPr>
        <w:br/>
      </w:r>
      <w:r w:rsidRPr="00B61E3E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  <w:r w:rsidRPr="00B61E3E">
        <w:rPr>
          <w:rFonts w:ascii="Times New Roman" w:hAnsi="Times New Roman" w:cs="Times New Roman"/>
          <w:b/>
          <w:sz w:val="24"/>
          <w:szCs w:val="24"/>
        </w:rPr>
        <w:br/>
      </w:r>
      <w:r w:rsidRPr="00B61E3E">
        <w:rPr>
          <w:rFonts w:ascii="Times New Roman" w:hAnsi="Times New Roman" w:cs="Times New Roman"/>
          <w:sz w:val="24"/>
          <w:szCs w:val="24"/>
        </w:rPr>
        <w:t>- совещания, с</w:t>
      </w:r>
      <w:r w:rsidR="00BC2534">
        <w:rPr>
          <w:rFonts w:ascii="Times New Roman" w:hAnsi="Times New Roman" w:cs="Times New Roman"/>
          <w:sz w:val="24"/>
          <w:szCs w:val="24"/>
        </w:rPr>
        <w:t>еминары, круглые столы</w:t>
      </w:r>
      <w:r w:rsidRPr="00B61E3E">
        <w:rPr>
          <w:rFonts w:ascii="Times New Roman" w:hAnsi="Times New Roman" w:cs="Times New Roman"/>
          <w:sz w:val="24"/>
          <w:szCs w:val="24"/>
        </w:rPr>
        <w:t>;</w:t>
      </w:r>
      <w:r w:rsidRPr="00B61E3E">
        <w:rPr>
          <w:rFonts w:ascii="Times New Roman" w:hAnsi="Times New Roman" w:cs="Times New Roman"/>
          <w:sz w:val="24"/>
          <w:szCs w:val="24"/>
        </w:rPr>
        <w:br/>
        <w:t>- творческие отчёты классных руководителей;</w:t>
      </w:r>
      <w:r w:rsidRPr="00B61E3E">
        <w:rPr>
          <w:rFonts w:ascii="Times New Roman" w:hAnsi="Times New Roman" w:cs="Times New Roman"/>
          <w:b/>
          <w:sz w:val="24"/>
          <w:szCs w:val="24"/>
        </w:rPr>
        <w:br/>
      </w:r>
      <w:r w:rsidRPr="00B61E3E">
        <w:rPr>
          <w:rFonts w:ascii="Times New Roman" w:hAnsi="Times New Roman" w:cs="Times New Roman"/>
          <w:sz w:val="24"/>
          <w:szCs w:val="24"/>
        </w:rPr>
        <w:t>- открытые классные часы и мероприятия;</w:t>
      </w:r>
      <w:r w:rsidRPr="00B61E3E">
        <w:rPr>
          <w:rFonts w:ascii="Times New Roman" w:hAnsi="Times New Roman" w:cs="Times New Roman"/>
          <w:sz w:val="24"/>
          <w:szCs w:val="24"/>
        </w:rPr>
        <w:br/>
        <w:t>- доклады, сообщения, презентации;</w:t>
      </w:r>
      <w:r w:rsidRPr="00B61E3E">
        <w:rPr>
          <w:rFonts w:ascii="Times New Roman" w:hAnsi="Times New Roman" w:cs="Times New Roman"/>
          <w:sz w:val="24"/>
          <w:szCs w:val="24"/>
        </w:rPr>
        <w:br/>
        <w:t>- изучение и обсуждение документов и п</w:t>
      </w:r>
      <w:r>
        <w:rPr>
          <w:rFonts w:ascii="Times New Roman" w:hAnsi="Times New Roman" w:cs="Times New Roman"/>
          <w:sz w:val="24"/>
          <w:szCs w:val="24"/>
        </w:rPr>
        <w:t>ередового педагогического опыта</w:t>
      </w:r>
      <w:r w:rsidRPr="00B61E3E">
        <w:rPr>
          <w:rFonts w:ascii="Times New Roman" w:hAnsi="Times New Roman" w:cs="Times New Roman"/>
          <w:sz w:val="24"/>
          <w:szCs w:val="24"/>
        </w:rPr>
        <w:br/>
      </w:r>
      <w:r w:rsidRPr="00B61E3E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1. Положение о классном руководителе. Должностная инструкция.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 xml:space="preserve">2. </w:t>
      </w:r>
      <w:r w:rsidR="00BC2534">
        <w:rPr>
          <w:rFonts w:ascii="Times New Roman" w:hAnsi="Times New Roman" w:cs="Times New Roman"/>
          <w:sz w:val="24"/>
          <w:szCs w:val="24"/>
        </w:rPr>
        <w:t>Планы воспитательной работы.</w:t>
      </w:r>
      <w:r w:rsidR="00BC2534">
        <w:rPr>
          <w:rFonts w:ascii="Times New Roman" w:hAnsi="Times New Roman" w:cs="Times New Roman"/>
          <w:sz w:val="24"/>
          <w:szCs w:val="24"/>
        </w:rPr>
        <w:br/>
        <w:t>3</w:t>
      </w:r>
      <w:r w:rsidRPr="00B61E3E">
        <w:rPr>
          <w:rFonts w:ascii="Times New Roman" w:hAnsi="Times New Roman" w:cs="Times New Roman"/>
          <w:sz w:val="24"/>
          <w:szCs w:val="24"/>
        </w:rPr>
        <w:t>. Документация классного руководителя.</w:t>
      </w:r>
      <w:r w:rsidRPr="00B61E3E">
        <w:rPr>
          <w:rFonts w:ascii="Times New Roman" w:hAnsi="Times New Roman" w:cs="Times New Roman"/>
          <w:sz w:val="24"/>
          <w:szCs w:val="24"/>
        </w:rPr>
        <w:br/>
      </w:r>
      <w:r w:rsidR="00BC253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61E3E">
        <w:rPr>
          <w:rFonts w:ascii="Times New Roman" w:hAnsi="Times New Roman" w:cs="Times New Roman"/>
          <w:sz w:val="24"/>
          <w:szCs w:val="24"/>
        </w:rPr>
        <w:t>. Современные педагогические диагностики.</w:t>
      </w:r>
      <w:r w:rsidRPr="00B61E3E">
        <w:rPr>
          <w:rFonts w:ascii="Times New Roman" w:hAnsi="Times New Roman" w:cs="Times New Roman"/>
          <w:sz w:val="24"/>
          <w:szCs w:val="24"/>
        </w:rPr>
        <w:br/>
      </w:r>
      <w:r w:rsidRPr="00B61E3E">
        <w:rPr>
          <w:rFonts w:ascii="Times New Roman" w:hAnsi="Times New Roman" w:cs="Times New Roman"/>
          <w:sz w:val="24"/>
          <w:szCs w:val="24"/>
        </w:rPr>
        <w:br/>
      </w:r>
      <w:r w:rsidRPr="00B61E3E">
        <w:rPr>
          <w:rFonts w:ascii="Times New Roman" w:hAnsi="Times New Roman" w:cs="Times New Roman"/>
          <w:b/>
          <w:sz w:val="24"/>
          <w:szCs w:val="24"/>
        </w:rPr>
        <w:t>МО классных руководителей соблюдает:</w:t>
      </w:r>
      <w:r w:rsidRPr="00B61E3E">
        <w:rPr>
          <w:rFonts w:ascii="Times New Roman" w:hAnsi="Times New Roman" w:cs="Times New Roman"/>
          <w:b/>
          <w:sz w:val="24"/>
          <w:szCs w:val="24"/>
        </w:rPr>
        <w:br/>
      </w:r>
      <w:r w:rsidRPr="00B61E3E">
        <w:rPr>
          <w:rFonts w:ascii="Times New Roman" w:hAnsi="Times New Roman" w:cs="Times New Roman"/>
          <w:sz w:val="24"/>
          <w:szCs w:val="24"/>
        </w:rPr>
        <w:t>1. Конвенцию о Правах ребёнка</w:t>
      </w:r>
      <w:r w:rsidRPr="00B61E3E">
        <w:rPr>
          <w:rFonts w:ascii="Times New Roman" w:hAnsi="Times New Roman" w:cs="Times New Roman"/>
          <w:sz w:val="24"/>
          <w:szCs w:val="24"/>
        </w:rPr>
        <w:br/>
        <w:t>2. Конституцию РФ и Законы РФ</w:t>
      </w:r>
      <w:r w:rsidRPr="00B61E3E">
        <w:rPr>
          <w:rFonts w:ascii="Times New Roman" w:hAnsi="Times New Roman" w:cs="Times New Roman"/>
          <w:sz w:val="24"/>
          <w:szCs w:val="24"/>
        </w:rPr>
        <w:br/>
        <w:t>3. Указы Президента РФ</w:t>
      </w:r>
      <w:r w:rsidRPr="00B61E3E">
        <w:rPr>
          <w:rFonts w:ascii="Times New Roman" w:hAnsi="Times New Roman" w:cs="Times New Roman"/>
          <w:sz w:val="24"/>
          <w:szCs w:val="24"/>
        </w:rPr>
        <w:br/>
        <w:t>4. Решения Правительства РФ</w:t>
      </w:r>
      <w:r w:rsidRPr="00B61E3E">
        <w:rPr>
          <w:rFonts w:ascii="Times New Roman" w:hAnsi="Times New Roman" w:cs="Times New Roman"/>
          <w:sz w:val="24"/>
          <w:szCs w:val="24"/>
        </w:rPr>
        <w:br/>
        <w:t>5. Устав школы.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  <w:r w:rsidRPr="00B61E3E">
        <w:rPr>
          <w:rFonts w:ascii="Times New Roman" w:hAnsi="Times New Roman" w:cs="Times New Roman"/>
          <w:b/>
          <w:sz w:val="24"/>
          <w:szCs w:val="24"/>
        </w:rPr>
        <w:br/>
      </w:r>
      <w:r w:rsidRPr="00B61E3E">
        <w:rPr>
          <w:rFonts w:ascii="Times New Roman" w:hAnsi="Times New Roman" w:cs="Times New Roman"/>
          <w:sz w:val="24"/>
          <w:szCs w:val="24"/>
        </w:rPr>
        <w:t>1. План воспитательной работы</w:t>
      </w:r>
      <w:r w:rsidRPr="00B61E3E">
        <w:rPr>
          <w:rFonts w:ascii="Times New Roman" w:hAnsi="Times New Roman" w:cs="Times New Roman"/>
          <w:sz w:val="24"/>
          <w:szCs w:val="24"/>
        </w:rPr>
        <w:br/>
        <w:t>2. Диагностические материалы</w:t>
      </w:r>
      <w:r w:rsidRPr="00B61E3E">
        <w:rPr>
          <w:rFonts w:ascii="Times New Roman" w:hAnsi="Times New Roman" w:cs="Times New Roman"/>
          <w:sz w:val="24"/>
          <w:szCs w:val="24"/>
        </w:rPr>
        <w:br/>
        <w:t>3. Протоколы родительских собраний</w:t>
      </w:r>
      <w:r w:rsidRPr="00B61E3E">
        <w:rPr>
          <w:rFonts w:ascii="Times New Roman" w:hAnsi="Times New Roman" w:cs="Times New Roman"/>
          <w:sz w:val="24"/>
          <w:szCs w:val="24"/>
        </w:rPr>
        <w:br/>
        <w:t>4. Методические материалы</w:t>
      </w:r>
      <w:r w:rsidRPr="00B61E3E">
        <w:rPr>
          <w:rFonts w:ascii="Times New Roman" w:hAnsi="Times New Roman" w:cs="Times New Roman"/>
          <w:sz w:val="24"/>
          <w:szCs w:val="24"/>
        </w:rPr>
        <w:br/>
        <w:t>5. Копилка воспитательных мероприятий</w:t>
      </w:r>
    </w:p>
    <w:p w:rsidR="00B61E3E" w:rsidRPr="00B61E3E" w:rsidRDefault="00B61E3E" w:rsidP="00B61E3E">
      <w:pPr>
        <w:pStyle w:val="a3"/>
        <w:spacing w:after="0" w:afterAutospacing="0"/>
        <w:jc w:val="center"/>
      </w:pPr>
      <w:r w:rsidRPr="00B61E3E">
        <w:rPr>
          <w:b/>
          <w:i/>
        </w:rPr>
        <w:t xml:space="preserve">   </w:t>
      </w:r>
      <w:r w:rsidRPr="00B61E3E">
        <w:rPr>
          <w:b/>
          <w:bCs/>
        </w:rPr>
        <w:t>Организация работы МО классных руководителей.</w:t>
      </w:r>
    </w:p>
    <w:p w:rsidR="00B61E3E" w:rsidRPr="00B61E3E" w:rsidRDefault="00B61E3E" w:rsidP="00B61E3E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2. План МО классных руководителей является частью годового плана работы школы.</w:t>
      </w:r>
    </w:p>
    <w:p w:rsidR="00B61E3E" w:rsidRPr="00B61E3E" w:rsidRDefault="00BC2534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Заседание МО проводится 4</w:t>
      </w:r>
      <w:r w:rsidR="00B61E3E" w:rsidRPr="00B61E3E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1E3E" w:rsidRPr="00B61E3E">
        <w:rPr>
          <w:rFonts w:ascii="Times New Roman" w:hAnsi="Times New Roman" w:cs="Times New Roman"/>
          <w:sz w:val="24"/>
          <w:szCs w:val="24"/>
        </w:rPr>
        <w:t xml:space="preserve"> в учебном году. 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4. Заседания МО протоколируются (указываются вопросы, обсуждаемые МО, решения и рекомендации).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B61E3E" w:rsidRPr="00B61E3E" w:rsidRDefault="00B61E3E" w:rsidP="00B61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3E">
        <w:rPr>
          <w:rFonts w:ascii="Times New Roman" w:hAnsi="Times New Roman" w:cs="Times New Roman"/>
          <w:sz w:val="24"/>
          <w:szCs w:val="24"/>
        </w:rPr>
        <w:t>6. В конце учебного года анализ деятельности МО представляется администрации школы.</w:t>
      </w:r>
    </w:p>
    <w:p w:rsidR="006A18F4" w:rsidRPr="00FA6365" w:rsidRDefault="006A18F4" w:rsidP="00BC253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A6365">
        <w:rPr>
          <w:rFonts w:ascii="Times New Roman" w:eastAsia="Times New Roman" w:hAnsi="Times New Roman"/>
          <w:color w:val="000000"/>
          <w:sz w:val="24"/>
          <w:szCs w:val="24"/>
        </w:rPr>
        <w:t>планирование, организацию и педагогический анализ воспитательных мероприятий классных коллективов;</w:t>
      </w:r>
      <w:r w:rsidR="00BC2534" w:rsidRPr="00BC25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18F4" w:rsidRPr="00FA6365" w:rsidRDefault="006A18F4" w:rsidP="00FA6365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00" w:rsidRDefault="00845600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5600" w:rsidRDefault="00845600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5600" w:rsidRDefault="00845600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5600" w:rsidRDefault="00845600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5600" w:rsidRDefault="00845600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49E8" w:rsidRDefault="00A149E8" w:rsidP="006A18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2534" w:rsidRDefault="00BC2534" w:rsidP="00BC2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534" w:rsidRDefault="00BC2534" w:rsidP="00BC2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534" w:rsidRDefault="00BC2534" w:rsidP="00BC2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534" w:rsidRDefault="00BC2534" w:rsidP="00BC2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600" w:rsidRPr="007C157C" w:rsidRDefault="00845600" w:rsidP="00BC2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lastRenderedPageBreak/>
        <w:t>План работы М</w:t>
      </w:r>
      <w:r w:rsidR="00BC2534">
        <w:rPr>
          <w:rFonts w:ascii="Times New Roman" w:hAnsi="Times New Roman"/>
          <w:b/>
          <w:sz w:val="28"/>
          <w:szCs w:val="28"/>
        </w:rPr>
        <w:t>О классных руководителей на 2023-2024</w:t>
      </w:r>
      <w:r w:rsidRPr="007C157C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845600" w:rsidRPr="007C157C" w:rsidRDefault="00845600" w:rsidP="0084560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2"/>
        <w:gridCol w:w="2835"/>
        <w:gridCol w:w="2409"/>
        <w:gridCol w:w="1418"/>
        <w:gridCol w:w="1984"/>
      </w:tblGrid>
      <w:tr w:rsidR="00845600" w:rsidRPr="00E2157D" w:rsidTr="00845600">
        <w:tc>
          <w:tcPr>
            <w:tcW w:w="993" w:type="dxa"/>
            <w:gridSpan w:val="2"/>
          </w:tcPr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845600" w:rsidRPr="00E2157D" w:rsidTr="00845600">
        <w:tc>
          <w:tcPr>
            <w:tcW w:w="851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  <w:vMerge w:val="restart"/>
          </w:tcPr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DF7F7A" w:rsidRPr="00E2157D" w:rsidRDefault="00DF7F7A" w:rsidP="007B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организации проекта «Разговоры о </w:t>
            </w:r>
            <w:proofErr w:type="gramStart"/>
            <w:r w:rsidR="007B3C0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F7F7A" w:rsidRPr="00E2157D" w:rsidRDefault="00845600" w:rsidP="00DF7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18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45600" w:rsidRPr="00E2157D" w:rsidTr="00845600"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rPr>
          <w:trHeight w:val="675"/>
        </w:trPr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rPr>
          <w:trHeight w:val="150"/>
        </w:trPr>
        <w:tc>
          <w:tcPr>
            <w:tcW w:w="851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показателей (критериев) эффективности классного руководителя.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851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45600" w:rsidRPr="00E2157D" w:rsidTr="00845600">
        <w:tc>
          <w:tcPr>
            <w:tcW w:w="851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18" w:type="dxa"/>
          </w:tcPr>
          <w:p w:rsidR="00845600" w:rsidRPr="00E2157D" w:rsidRDefault="00BC2534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845600" w:rsidRPr="00E2157D" w:rsidTr="00845600">
        <w:tc>
          <w:tcPr>
            <w:tcW w:w="993" w:type="dxa"/>
            <w:gridSpan w:val="2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</w:tcPr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  <w:p w:rsidR="00DF7F7A" w:rsidRPr="00E2157D" w:rsidRDefault="00DF7F7A" w:rsidP="007B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методическом обеспечении руководителей при реализации проекта «Разговоры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0C">
              <w:rPr>
                <w:rFonts w:ascii="Times New Roman" w:hAnsi="Times New Roman"/>
                <w:sz w:val="24"/>
                <w:szCs w:val="24"/>
              </w:rPr>
              <w:t>важном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Должностные инструкции классного руководителя.</w:t>
            </w:r>
          </w:p>
        </w:tc>
        <w:tc>
          <w:tcPr>
            <w:tcW w:w="1418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BC2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845600" w:rsidRPr="00E2157D" w:rsidRDefault="00845600" w:rsidP="00BC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едагогические технологии, лежащие в основе работы классного руководителя </w:t>
            </w:r>
          </w:p>
        </w:tc>
        <w:tc>
          <w:tcPr>
            <w:tcW w:w="1418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890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33" w:rsidRPr="00E2157D" w:rsidTr="007E165B">
        <w:trPr>
          <w:trHeight w:val="3046"/>
        </w:trPr>
        <w:tc>
          <w:tcPr>
            <w:tcW w:w="993" w:type="dxa"/>
            <w:gridSpan w:val="2"/>
            <w:vMerge w:val="restart"/>
          </w:tcPr>
          <w:p w:rsidR="00D06533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vMerge w:val="restart"/>
          </w:tcPr>
          <w:p w:rsidR="00D06533" w:rsidRPr="00E2157D" w:rsidRDefault="00D06533" w:rsidP="00D0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Семинар – практикум «Работа классного руководителя по социально - педагогическому сопровождению обучающихся, находящихся в ТЖС, безнадзорных, склонных к совершению правонарушений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9" w:type="dxa"/>
          </w:tcPr>
          <w:p w:rsidR="00D06533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часы по профилактике безнадзорности и правонарушений обучающихся, профилактика семейного неблагополучия и фактов жест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кого обращения с детьми. </w:t>
            </w:r>
          </w:p>
        </w:tc>
        <w:tc>
          <w:tcPr>
            <w:tcW w:w="1418" w:type="dxa"/>
            <w:vMerge w:val="restart"/>
          </w:tcPr>
          <w:p w:rsidR="00D06533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984" w:type="dxa"/>
            <w:vMerge w:val="restart"/>
          </w:tcPr>
          <w:p w:rsidR="00D06533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845600" w:rsidP="00D0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классному руководителю по социальн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педагогическому сопровождению обучающихся, находящихся в ТЖС</w:t>
            </w:r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18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5600" w:rsidRPr="00E2157D" w:rsidTr="00845600">
        <w:tc>
          <w:tcPr>
            <w:tcW w:w="993" w:type="dxa"/>
            <w:gridSpan w:val="2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5600" w:rsidRPr="00E2157D" w:rsidRDefault="007B3C0C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2023-2024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600" w:rsidRPr="00E2157D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418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984" w:type="dxa"/>
            <w:vMerge w:val="restart"/>
          </w:tcPr>
          <w:p w:rsidR="00845600" w:rsidRPr="00E2157D" w:rsidRDefault="00845600" w:rsidP="00D0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  <w:proofErr w:type="gramEnd"/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845600" w:rsidRPr="00E2157D" w:rsidRDefault="00E005B0" w:rsidP="00D0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(классных часов, внеклассных мероприятий, родительских собраний).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18" w:type="dxa"/>
          </w:tcPr>
          <w:p w:rsidR="00845600" w:rsidRPr="00E2157D" w:rsidRDefault="00D06533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заполнения протоколов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93" w:type="dxa"/>
            <w:gridSpan w:val="2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409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1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vMerge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845600" w:rsidRPr="00E2157D" w:rsidTr="00845600">
        <w:tc>
          <w:tcPr>
            <w:tcW w:w="9639" w:type="dxa"/>
            <w:gridSpan w:val="6"/>
          </w:tcPr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845600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Проведение диагностики уровня воспитанности личности и развития классных коллективов.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Адаптация 1, 5, 9 классов.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диагностирования классных коллективов.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845600" w:rsidRPr="00E2157D" w:rsidRDefault="00E005B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по соблюдению Устава ОО, внешнего вида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845600" w:rsidRDefault="0084560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A0B4B" w:rsidRDefault="00BA0B4B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A0B4B" w:rsidRDefault="00BA0B4B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A0B4B" w:rsidRDefault="00BA0B4B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A0B4B" w:rsidRDefault="00BA0B4B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05B0" w:rsidRDefault="00E005B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6533" w:rsidRDefault="00D06533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45600" w:rsidRPr="00484073" w:rsidRDefault="00845600" w:rsidP="0084560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заседаний Ш</w:t>
      </w:r>
      <w:r>
        <w:rPr>
          <w:rFonts w:ascii="Times New Roman" w:hAnsi="Times New Roman"/>
          <w:b/>
          <w:sz w:val="28"/>
          <w:szCs w:val="28"/>
        </w:rPr>
        <w:t>МО классных руководите</w:t>
      </w:r>
      <w:r w:rsidR="00D06533">
        <w:rPr>
          <w:rFonts w:ascii="Times New Roman" w:hAnsi="Times New Roman"/>
          <w:b/>
          <w:sz w:val="28"/>
          <w:szCs w:val="28"/>
        </w:rPr>
        <w:t>лей на 2023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 w:rsidR="00D06533">
        <w:rPr>
          <w:rFonts w:ascii="Times New Roman" w:hAnsi="Times New Roman"/>
          <w:b/>
          <w:sz w:val="28"/>
          <w:szCs w:val="28"/>
        </w:rPr>
        <w:t>4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45600" w:rsidRDefault="00845600" w:rsidP="00845600">
      <w:pPr>
        <w:spacing w:after="0" w:line="240" w:lineRule="auto"/>
        <w:ind w:left="-567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06"/>
        <w:gridCol w:w="3887"/>
        <w:gridCol w:w="2468"/>
      </w:tblGrid>
      <w:tr w:rsidR="00845600" w:rsidRPr="00E2157D" w:rsidTr="00E005B0">
        <w:tc>
          <w:tcPr>
            <w:tcW w:w="1020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887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68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845600" w:rsidRPr="00E2157D" w:rsidTr="00E005B0">
        <w:tc>
          <w:tcPr>
            <w:tcW w:w="1020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6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887" w:type="dxa"/>
          </w:tcPr>
          <w:p w:rsidR="00E005B0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r w:rsidR="00D06533">
              <w:rPr>
                <w:rFonts w:ascii="Times New Roman" w:hAnsi="Times New Roman"/>
                <w:sz w:val="24"/>
                <w:szCs w:val="24"/>
              </w:rPr>
              <w:t xml:space="preserve"> воспитательной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06533">
              <w:rPr>
                <w:rFonts w:ascii="Times New Roman" w:hAnsi="Times New Roman"/>
                <w:sz w:val="24"/>
                <w:szCs w:val="24"/>
              </w:rPr>
              <w:t>за 2022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</w:t>
            </w:r>
            <w:r w:rsidR="00D06533">
              <w:rPr>
                <w:rFonts w:ascii="Times New Roman" w:hAnsi="Times New Roman"/>
                <w:sz w:val="24"/>
                <w:szCs w:val="24"/>
              </w:rPr>
              <w:t>23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Цели и задачи работы методического объединения на 20</w:t>
            </w:r>
            <w:r w:rsidR="00D06533">
              <w:rPr>
                <w:rFonts w:ascii="Times New Roman" w:hAnsi="Times New Roman"/>
                <w:sz w:val="24"/>
                <w:szCs w:val="24"/>
              </w:rPr>
              <w:t>23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="00D065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845600" w:rsidRPr="00E2157D" w:rsidRDefault="00D06533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 xml:space="preserve">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845600" w:rsidRPr="00E2157D" w:rsidRDefault="00D06533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>.Современные требования к планированию воспитательной работы классных руководителей в соответствии с ФГОС. Рекомендации по составлению плана воспитательной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год: календарь памятных дат, рекомендации о проведении профилактических мероприятий, рекомендации.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E005B0" w:rsidP="00D06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00" w:rsidRPr="00E2157D" w:rsidTr="00E005B0">
        <w:tc>
          <w:tcPr>
            <w:tcW w:w="1020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6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2.Семинар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«Школа – территория безопасности».</w:t>
            </w:r>
          </w:p>
        </w:tc>
        <w:tc>
          <w:tcPr>
            <w:tcW w:w="3887" w:type="dxa"/>
          </w:tcPr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Роль классного руководителя в профилактике безнадзорности и правонарушений обучающихся, профилактике семейного неблагополучия и фактов жест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кого обращения с детьми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«Формы и методы работы классного руководителя с обучающимися и 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 по безопасному использованию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сети Интернет, направленные на блокировку опасного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(информации, причиняющей вред здоровью и развитию детей).»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4.«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обучения детей гигиеническим навыкам и мотивирования к отказу от вредных привычек».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</w:t>
            </w:r>
          </w:p>
        </w:tc>
        <w:tc>
          <w:tcPr>
            <w:tcW w:w="2468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E005B0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5600" w:rsidRPr="00E2157D" w:rsidTr="00E005B0">
        <w:tc>
          <w:tcPr>
            <w:tcW w:w="1020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6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ТЖС»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887" w:type="dxa"/>
          </w:tcPr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ТЖС.»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, семейных ценностей. 4.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  <w:proofErr w:type="gramEnd"/>
          </w:p>
        </w:tc>
        <w:tc>
          <w:tcPr>
            <w:tcW w:w="2468" w:type="dxa"/>
          </w:tcPr>
          <w:p w:rsidR="00E005B0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E005B0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5600" w:rsidRPr="00E2157D" w:rsidTr="00E005B0">
        <w:tc>
          <w:tcPr>
            <w:tcW w:w="1020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845600" w:rsidRDefault="00845600" w:rsidP="0084560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8E63D4">
              <w:t xml:space="preserve">4. </w:t>
            </w:r>
            <w:r>
              <w:t>Билет в будущее.</w:t>
            </w:r>
          </w:p>
          <w:p w:rsidR="00845600" w:rsidRPr="008E63D4" w:rsidRDefault="00845600" w:rsidP="008456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845600" w:rsidRPr="008E63D4" w:rsidRDefault="00845600" w:rsidP="008456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«Управление воспитательным процессом</w:t>
            </w:r>
          </w:p>
          <w:p w:rsidR="00845600" w:rsidRPr="008E63D4" w:rsidRDefault="00845600" w:rsidP="0084560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на основе диагностик»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«Нормативно - правовое обеспечение деятельности классного руководителя»</w:t>
            </w:r>
          </w:p>
        </w:tc>
        <w:tc>
          <w:tcPr>
            <w:tcW w:w="3887" w:type="dxa"/>
          </w:tcPr>
          <w:p w:rsidR="00845600" w:rsidRPr="008E63D4" w:rsidRDefault="00845600" w:rsidP="00845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«Содержание </w:t>
            </w:r>
            <w:proofErr w:type="spellStart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845600" w:rsidRPr="008E63D4" w:rsidRDefault="00845600" w:rsidP="00845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«Структура деятельности </w:t>
            </w:r>
            <w:proofErr w:type="spellStart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педколлектива</w:t>
            </w:r>
            <w:proofErr w:type="spellEnd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проведению </w:t>
            </w:r>
            <w:proofErr w:type="spellStart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«Интерактивные методы </w:t>
            </w:r>
            <w:proofErr w:type="spellStart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</w:t>
            </w:r>
            <w:proofErr w:type="gramStart"/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468" w:type="dxa"/>
          </w:tcPr>
          <w:p w:rsidR="00845600" w:rsidRPr="00E2157D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B0" w:rsidRDefault="00E005B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5600" w:rsidRPr="00E2157D" w:rsidTr="00E005B0">
        <w:tc>
          <w:tcPr>
            <w:tcW w:w="1020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6" w:type="dxa"/>
          </w:tcPr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руглый стол. </w:t>
            </w:r>
          </w:p>
          <w:p w:rsidR="00845600" w:rsidRPr="00E2157D" w:rsidRDefault="00845600" w:rsidP="0084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887" w:type="dxa"/>
          </w:tcPr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летнего отдыха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Мониторинг.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Анализ деятельности класс</w:t>
            </w:r>
            <w:r w:rsidR="00890324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714F28">
              <w:rPr>
                <w:rFonts w:ascii="Times New Roman" w:hAnsi="Times New Roman"/>
                <w:sz w:val="24"/>
                <w:szCs w:val="24"/>
              </w:rPr>
              <w:t>руководителей за 2023 -2024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600" w:rsidRPr="00E2157D" w:rsidRDefault="00845600" w:rsidP="0084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Перспективное планирован</w:t>
            </w:r>
            <w:r w:rsidR="00714F28">
              <w:rPr>
                <w:rFonts w:ascii="Times New Roman" w:hAnsi="Times New Roman"/>
                <w:sz w:val="24"/>
                <w:szCs w:val="24"/>
              </w:rPr>
              <w:t>ие воспитательной работы на 2024-2025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68" w:type="dxa"/>
          </w:tcPr>
          <w:p w:rsidR="00845600" w:rsidRPr="00E2157D" w:rsidRDefault="00E005B0" w:rsidP="00D0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45600" w:rsidRPr="00E2157D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E005B0" w:rsidRDefault="00E005B0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B0" w:rsidRDefault="00E005B0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2EAB" w:rsidRDefault="00702EAB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B0" w:rsidRDefault="00E005B0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B0" w:rsidRDefault="00E005B0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B4B" w:rsidRDefault="00BA0B4B" w:rsidP="00103C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8F4" w:rsidRPr="00FF6960" w:rsidRDefault="006A18F4" w:rsidP="006A1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F6960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26383E" w:rsidRDefault="0026383E" w:rsidP="006A18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18F4" w:rsidRPr="00B43C0B" w:rsidRDefault="006A18F4" w:rsidP="00B43C0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960">
        <w:rPr>
          <w:rFonts w:ascii="Times New Roman" w:eastAsia="Times New Roman" w:hAnsi="Times New Roman"/>
          <w:sz w:val="24"/>
          <w:szCs w:val="24"/>
        </w:rPr>
        <w:t> </w:t>
      </w:r>
    </w:p>
    <w:p w:rsidR="00A81BD3" w:rsidRPr="00FF6960" w:rsidRDefault="00A81BD3" w:rsidP="006A18F4">
      <w:pPr>
        <w:pStyle w:val="a6"/>
        <w:spacing w:before="0" w:beforeAutospacing="0" w:after="0" w:afterAutospacing="0"/>
        <w:ind w:firstLine="1080"/>
        <w:jc w:val="both"/>
      </w:pPr>
    </w:p>
    <w:p w:rsidR="008C6410" w:rsidRPr="0026383E" w:rsidRDefault="008C6410" w:rsidP="00A81BD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sectPr w:rsidR="008C6410" w:rsidRPr="0026383E" w:rsidSect="0084560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4C" w:rsidRDefault="00E4734C" w:rsidP="003D7B6B">
      <w:pPr>
        <w:spacing w:after="0" w:line="240" w:lineRule="auto"/>
      </w:pPr>
      <w:r>
        <w:separator/>
      </w:r>
    </w:p>
  </w:endnote>
  <w:endnote w:type="continuationSeparator" w:id="0">
    <w:p w:rsidR="00E4734C" w:rsidRDefault="00E4734C" w:rsidP="003D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4C" w:rsidRDefault="00E473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4C" w:rsidRDefault="00E4734C" w:rsidP="003D7B6B">
      <w:pPr>
        <w:spacing w:after="0" w:line="240" w:lineRule="auto"/>
      </w:pPr>
      <w:r>
        <w:separator/>
      </w:r>
    </w:p>
  </w:footnote>
  <w:footnote w:type="continuationSeparator" w:id="0">
    <w:p w:rsidR="00E4734C" w:rsidRDefault="00E4734C" w:rsidP="003D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A8"/>
    <w:multiLevelType w:val="hybridMultilevel"/>
    <w:tmpl w:val="6164C8B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>
    <w:nsid w:val="1C092B83"/>
    <w:multiLevelType w:val="hybridMultilevel"/>
    <w:tmpl w:val="DB6C5B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4391"/>
    <w:multiLevelType w:val="hybridMultilevel"/>
    <w:tmpl w:val="C0287196"/>
    <w:lvl w:ilvl="0" w:tplc="23E2D6D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1068B358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4F2FB6"/>
    <w:multiLevelType w:val="hybridMultilevel"/>
    <w:tmpl w:val="1588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0AB3"/>
    <w:multiLevelType w:val="hybridMultilevel"/>
    <w:tmpl w:val="27F0895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2DCD451C"/>
    <w:multiLevelType w:val="hybridMultilevel"/>
    <w:tmpl w:val="250CA11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E44A1"/>
    <w:multiLevelType w:val="hybridMultilevel"/>
    <w:tmpl w:val="2F227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331068"/>
    <w:multiLevelType w:val="hybridMultilevel"/>
    <w:tmpl w:val="1F2E7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86568B"/>
    <w:multiLevelType w:val="hybridMultilevel"/>
    <w:tmpl w:val="8F4A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C4D8B"/>
    <w:multiLevelType w:val="multilevel"/>
    <w:tmpl w:val="335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F4"/>
    <w:rsid w:val="00013CBE"/>
    <w:rsid w:val="00071FED"/>
    <w:rsid w:val="000866E8"/>
    <w:rsid w:val="000F1DB4"/>
    <w:rsid w:val="00103CE4"/>
    <w:rsid w:val="001340B2"/>
    <w:rsid w:val="00141781"/>
    <w:rsid w:val="00152215"/>
    <w:rsid w:val="001769F0"/>
    <w:rsid w:val="001845AA"/>
    <w:rsid w:val="00191F12"/>
    <w:rsid w:val="0026383E"/>
    <w:rsid w:val="002740ED"/>
    <w:rsid w:val="0027411A"/>
    <w:rsid w:val="0029035D"/>
    <w:rsid w:val="002B6D90"/>
    <w:rsid w:val="002C0399"/>
    <w:rsid w:val="002E137D"/>
    <w:rsid w:val="0031164F"/>
    <w:rsid w:val="003124BE"/>
    <w:rsid w:val="0037173E"/>
    <w:rsid w:val="003955B5"/>
    <w:rsid w:val="003C6A7B"/>
    <w:rsid w:val="003D1211"/>
    <w:rsid w:val="003D7B6B"/>
    <w:rsid w:val="003F28BA"/>
    <w:rsid w:val="00401794"/>
    <w:rsid w:val="00420950"/>
    <w:rsid w:val="004354BD"/>
    <w:rsid w:val="00451F32"/>
    <w:rsid w:val="00455505"/>
    <w:rsid w:val="0046075F"/>
    <w:rsid w:val="004A0339"/>
    <w:rsid w:val="004B5999"/>
    <w:rsid w:val="00526AB5"/>
    <w:rsid w:val="00535B5E"/>
    <w:rsid w:val="00536E50"/>
    <w:rsid w:val="00543F18"/>
    <w:rsid w:val="00557051"/>
    <w:rsid w:val="0056563B"/>
    <w:rsid w:val="005E351F"/>
    <w:rsid w:val="00607D49"/>
    <w:rsid w:val="00621E05"/>
    <w:rsid w:val="006815FF"/>
    <w:rsid w:val="006964A7"/>
    <w:rsid w:val="006A18F4"/>
    <w:rsid w:val="006A7F1C"/>
    <w:rsid w:val="00702EAB"/>
    <w:rsid w:val="00707886"/>
    <w:rsid w:val="00714F28"/>
    <w:rsid w:val="00727C27"/>
    <w:rsid w:val="00783F48"/>
    <w:rsid w:val="007A26DD"/>
    <w:rsid w:val="007B3C0C"/>
    <w:rsid w:val="00825E63"/>
    <w:rsid w:val="00845600"/>
    <w:rsid w:val="00853B36"/>
    <w:rsid w:val="00890324"/>
    <w:rsid w:val="008A2791"/>
    <w:rsid w:val="008C05A6"/>
    <w:rsid w:val="008C1840"/>
    <w:rsid w:val="008C2C25"/>
    <w:rsid w:val="008C6410"/>
    <w:rsid w:val="00913596"/>
    <w:rsid w:val="009414CB"/>
    <w:rsid w:val="00951D98"/>
    <w:rsid w:val="00A02F7F"/>
    <w:rsid w:val="00A149E8"/>
    <w:rsid w:val="00A21E37"/>
    <w:rsid w:val="00A32D17"/>
    <w:rsid w:val="00A81BD3"/>
    <w:rsid w:val="00AA625E"/>
    <w:rsid w:val="00AC444A"/>
    <w:rsid w:val="00AD2EB0"/>
    <w:rsid w:val="00AE6116"/>
    <w:rsid w:val="00B43C0B"/>
    <w:rsid w:val="00B4784E"/>
    <w:rsid w:val="00B61E3E"/>
    <w:rsid w:val="00B86F6F"/>
    <w:rsid w:val="00B93428"/>
    <w:rsid w:val="00BA0B4B"/>
    <w:rsid w:val="00BC2534"/>
    <w:rsid w:val="00C05432"/>
    <w:rsid w:val="00C16E1C"/>
    <w:rsid w:val="00C62A63"/>
    <w:rsid w:val="00C63069"/>
    <w:rsid w:val="00C90EF7"/>
    <w:rsid w:val="00CC6BBD"/>
    <w:rsid w:val="00CD38B6"/>
    <w:rsid w:val="00D06533"/>
    <w:rsid w:val="00D21F17"/>
    <w:rsid w:val="00D476D9"/>
    <w:rsid w:val="00D55640"/>
    <w:rsid w:val="00D750E7"/>
    <w:rsid w:val="00DF7F7A"/>
    <w:rsid w:val="00E005B0"/>
    <w:rsid w:val="00E147F1"/>
    <w:rsid w:val="00E41B90"/>
    <w:rsid w:val="00E4734C"/>
    <w:rsid w:val="00E50289"/>
    <w:rsid w:val="00EB2543"/>
    <w:rsid w:val="00EC2478"/>
    <w:rsid w:val="00F00A3B"/>
    <w:rsid w:val="00F05016"/>
    <w:rsid w:val="00F2171F"/>
    <w:rsid w:val="00F30901"/>
    <w:rsid w:val="00F832F5"/>
    <w:rsid w:val="00FA6365"/>
    <w:rsid w:val="00F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A7"/>
  </w:style>
  <w:style w:type="paragraph" w:styleId="2">
    <w:name w:val="heading 2"/>
    <w:basedOn w:val="a"/>
    <w:link w:val="20"/>
    <w:uiPriority w:val="9"/>
    <w:qFormat/>
    <w:rsid w:val="006A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A1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A1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18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A18F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6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8F4"/>
    <w:rPr>
      <w:b/>
      <w:bCs/>
    </w:rPr>
  </w:style>
  <w:style w:type="paragraph" w:styleId="a5">
    <w:name w:val="List Paragraph"/>
    <w:basedOn w:val="a"/>
    <w:uiPriority w:val="34"/>
    <w:qFormat/>
    <w:rsid w:val="006A1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6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18F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A18F4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A18F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18F4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6A18F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18F4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A18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A18F4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2E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30901"/>
    <w:pPr>
      <w:spacing w:after="0" w:line="240" w:lineRule="auto"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8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A1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A1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18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A18F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6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8F4"/>
    <w:rPr>
      <w:b/>
      <w:bCs/>
    </w:rPr>
  </w:style>
  <w:style w:type="paragraph" w:styleId="a5">
    <w:name w:val="List Paragraph"/>
    <w:basedOn w:val="a"/>
    <w:uiPriority w:val="34"/>
    <w:qFormat/>
    <w:rsid w:val="006A18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6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18F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A18F4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A18F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18F4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6A18F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18F4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A18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A18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562-6915-4765-8A95-13A181A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Лавретьевна</dc:creator>
  <cp:lastModifiedBy>Елена</cp:lastModifiedBy>
  <cp:revision>49</cp:revision>
  <cp:lastPrinted>2023-08-23T04:32:00Z</cp:lastPrinted>
  <dcterms:created xsi:type="dcterms:W3CDTF">2017-10-17T11:13:00Z</dcterms:created>
  <dcterms:modified xsi:type="dcterms:W3CDTF">2023-08-23T04:33:00Z</dcterms:modified>
</cp:coreProperties>
</file>